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F0" w:rsidRDefault="00894C1F" w:rsidP="00C960F0">
      <w:pPr>
        <w:jc w:val="center"/>
        <w:rPr>
          <w:sz w:val="28"/>
        </w:rPr>
      </w:pPr>
      <w:r>
        <w:rPr>
          <w:sz w:val="28"/>
        </w:rPr>
        <w:t>GSSA ANNUAL MEETING MAY &amp; 9th 2015</w:t>
      </w:r>
    </w:p>
    <w:p w:rsidR="00C960F0" w:rsidRDefault="00894C1F" w:rsidP="00C960F0">
      <w:pPr>
        <w:jc w:val="center"/>
        <w:rPr>
          <w:sz w:val="28"/>
        </w:rPr>
      </w:pPr>
      <w:r>
        <w:rPr>
          <w:sz w:val="28"/>
        </w:rPr>
        <w:t>COACHES MEETING WILL START 9</w:t>
      </w:r>
      <w:r w:rsidR="00C960F0">
        <w:rPr>
          <w:sz w:val="28"/>
        </w:rPr>
        <w:t>:00AM</w:t>
      </w:r>
    </w:p>
    <w:p w:rsidR="00C960F0" w:rsidRDefault="00894C1F" w:rsidP="00C960F0">
      <w:pPr>
        <w:jc w:val="center"/>
        <w:rPr>
          <w:sz w:val="28"/>
        </w:rPr>
      </w:pPr>
      <w:r>
        <w:rPr>
          <w:sz w:val="28"/>
        </w:rPr>
        <w:t>PREMEETING WILL START 7</w:t>
      </w:r>
      <w:r w:rsidR="00C960F0">
        <w:rPr>
          <w:sz w:val="28"/>
        </w:rPr>
        <w:t>:30AM</w:t>
      </w:r>
    </w:p>
    <w:p w:rsidR="00C960F0" w:rsidRDefault="00C960F0" w:rsidP="00C960F0">
      <w:pPr>
        <w:jc w:val="center"/>
        <w:rPr>
          <w:sz w:val="28"/>
        </w:rPr>
      </w:pPr>
      <w:r>
        <w:rPr>
          <w:sz w:val="28"/>
        </w:rPr>
        <w:t xml:space="preserve">Nashua Country Club Nashua </w:t>
      </w:r>
      <w:proofErr w:type="gramStart"/>
      <w:r>
        <w:rPr>
          <w:sz w:val="28"/>
        </w:rPr>
        <w:t>NH  603</w:t>
      </w:r>
      <w:proofErr w:type="gramEnd"/>
      <w:r>
        <w:rPr>
          <w:sz w:val="28"/>
        </w:rPr>
        <w:t>-888-0121</w:t>
      </w:r>
    </w:p>
    <w:p w:rsidR="00C960F0" w:rsidRDefault="00C960F0" w:rsidP="00C960F0">
      <w:pPr>
        <w:pStyle w:val="Heading1"/>
        <w:jc w:val="center"/>
      </w:pPr>
      <w:r>
        <w:rPr>
          <w:b/>
          <w:u w:val="single"/>
        </w:rPr>
        <w:t>Please note NCC has a no Blue Jeans rule at the club</w:t>
      </w:r>
      <w:r>
        <w:t>.</w:t>
      </w:r>
    </w:p>
    <w:p w:rsidR="00C960F0" w:rsidRDefault="00C960F0" w:rsidP="00C960F0">
      <w:pPr>
        <w:pStyle w:val="Heading1"/>
      </w:pPr>
    </w:p>
    <w:p w:rsidR="00C960F0" w:rsidRDefault="00C960F0" w:rsidP="00C960F0">
      <w:pPr>
        <w:pStyle w:val="Heading1"/>
      </w:pPr>
      <w:r>
        <w:t>AGENDA</w:t>
      </w:r>
    </w:p>
    <w:p w:rsidR="00C960F0" w:rsidRDefault="00C960F0" w:rsidP="00C960F0">
      <w:pPr>
        <w:pStyle w:val="Heading2"/>
      </w:pPr>
      <w:r>
        <w:t xml:space="preserve">PRESIDENTS NOTES </w:t>
      </w:r>
    </w:p>
    <w:p w:rsidR="00C960F0" w:rsidRDefault="00C960F0" w:rsidP="00C960F0"/>
    <w:p w:rsidR="00C960F0" w:rsidRDefault="00C62343" w:rsidP="00C960F0">
      <w:pPr>
        <w:rPr>
          <w:sz w:val="24"/>
        </w:rPr>
      </w:pPr>
      <w:r>
        <w:rPr>
          <w:sz w:val="24"/>
        </w:rPr>
        <w:t xml:space="preserve">State Meet Scheduled for </w:t>
      </w:r>
      <w:proofErr w:type="spellStart"/>
      <w:r>
        <w:rPr>
          <w:sz w:val="24"/>
        </w:rPr>
        <w:t>July,Aug</w:t>
      </w:r>
      <w:proofErr w:type="spellEnd"/>
      <w:r>
        <w:rPr>
          <w:sz w:val="24"/>
        </w:rPr>
        <w:t xml:space="preserve"> 31,1,2</w:t>
      </w:r>
    </w:p>
    <w:p w:rsidR="00C960F0" w:rsidRDefault="00C960F0" w:rsidP="00C960F0">
      <w:pPr>
        <w:pStyle w:val="Heading2"/>
      </w:pPr>
      <w:r>
        <w:t>NOMINATIONS OF OFFICERS</w:t>
      </w:r>
    </w:p>
    <w:p w:rsidR="00C960F0" w:rsidRDefault="00C960F0" w:rsidP="00C960F0">
      <w:pPr>
        <w:rPr>
          <w:sz w:val="24"/>
        </w:rPr>
      </w:pPr>
      <w:r>
        <w:rPr>
          <w:sz w:val="24"/>
        </w:rPr>
        <w:t>PRESIDENT     VICE PRESIDENT        TREASURER      SECRETARY</w:t>
      </w:r>
    </w:p>
    <w:p w:rsidR="00C960F0" w:rsidRDefault="00C960F0" w:rsidP="00C960F0">
      <w:pPr>
        <w:rPr>
          <w:sz w:val="24"/>
        </w:rPr>
      </w:pPr>
    </w:p>
    <w:p w:rsidR="00C960F0" w:rsidRPr="00E25F04" w:rsidRDefault="00C960F0" w:rsidP="00C960F0">
      <w:pPr>
        <w:rPr>
          <w:b/>
          <w:sz w:val="24"/>
          <w:szCs w:val="24"/>
        </w:rPr>
      </w:pPr>
      <w:r w:rsidRPr="00E25F04">
        <w:rPr>
          <w:b/>
          <w:sz w:val="24"/>
          <w:szCs w:val="24"/>
        </w:rPr>
        <w:t>READING OF THE MINUTES:                               TREASURER’S REPORT:</w:t>
      </w:r>
    </w:p>
    <w:p w:rsidR="00C960F0" w:rsidRDefault="00C960F0" w:rsidP="00C960F0">
      <w:pPr>
        <w:rPr>
          <w:sz w:val="24"/>
        </w:rPr>
      </w:pPr>
    </w:p>
    <w:p w:rsidR="00C960F0" w:rsidRDefault="00C960F0" w:rsidP="00C960F0">
      <w:pPr>
        <w:rPr>
          <w:sz w:val="24"/>
        </w:rPr>
      </w:pPr>
      <w:r w:rsidRPr="00E25F04">
        <w:rPr>
          <w:b/>
          <w:sz w:val="24"/>
        </w:rPr>
        <w:t>OFFICIALS REPORT</w:t>
      </w:r>
      <w:r>
        <w:rPr>
          <w:sz w:val="24"/>
        </w:rPr>
        <w:t xml:space="preserve">:  </w:t>
      </w:r>
    </w:p>
    <w:p w:rsidR="00C960F0" w:rsidRDefault="00C960F0" w:rsidP="00C960F0">
      <w:pPr>
        <w:rPr>
          <w:sz w:val="24"/>
        </w:rPr>
      </w:pPr>
    </w:p>
    <w:p w:rsidR="00C960F0" w:rsidRDefault="00C960F0" w:rsidP="00C960F0">
      <w:pPr>
        <w:pStyle w:val="Heading2"/>
      </w:pPr>
      <w:r>
        <w:t>REVIEW OF MEMBERSHIP FEES</w:t>
      </w:r>
    </w:p>
    <w:p w:rsidR="00C960F0" w:rsidRDefault="00C960F0" w:rsidP="00C960F0">
      <w:pPr>
        <w:rPr>
          <w:sz w:val="24"/>
        </w:rPr>
      </w:pPr>
      <w:proofErr w:type="gramStart"/>
      <w:r>
        <w:rPr>
          <w:sz w:val="24"/>
        </w:rPr>
        <w:t>Contingent on current bank balance.</w:t>
      </w:r>
      <w:proofErr w:type="gramEnd"/>
      <w:r>
        <w:rPr>
          <w:sz w:val="24"/>
        </w:rPr>
        <w:t xml:space="preserve"> Meet Manager  </w:t>
      </w:r>
    </w:p>
    <w:p w:rsidR="00C960F0" w:rsidRDefault="00C960F0" w:rsidP="00C960F0">
      <w:pPr>
        <w:rPr>
          <w:sz w:val="24"/>
        </w:rPr>
      </w:pPr>
      <w:r>
        <w:rPr>
          <w:sz w:val="24"/>
        </w:rPr>
        <w:t>Communication for teams and updates to contact info</w:t>
      </w:r>
    </w:p>
    <w:p w:rsidR="00C960F0" w:rsidRDefault="00C960F0" w:rsidP="00C960F0">
      <w:pPr>
        <w:rPr>
          <w:sz w:val="24"/>
        </w:rPr>
      </w:pPr>
      <w:r>
        <w:rPr>
          <w:sz w:val="24"/>
        </w:rPr>
        <w:t>Review Web site, any postings.</w:t>
      </w:r>
    </w:p>
    <w:p w:rsidR="00C960F0" w:rsidRDefault="00C960F0" w:rsidP="00C960F0">
      <w:pPr>
        <w:rPr>
          <w:sz w:val="24"/>
        </w:rPr>
      </w:pPr>
    </w:p>
    <w:p w:rsidR="00C960F0" w:rsidRDefault="00C960F0" w:rsidP="00C960F0">
      <w:pPr>
        <w:rPr>
          <w:sz w:val="24"/>
        </w:rPr>
      </w:pPr>
      <w:r>
        <w:rPr>
          <w:sz w:val="24"/>
        </w:rPr>
        <w:t>GSSA or US official must have one for each team.</w:t>
      </w:r>
    </w:p>
    <w:p w:rsidR="00C960F0" w:rsidRDefault="00C960F0" w:rsidP="00C960F0">
      <w:pPr>
        <w:rPr>
          <w:sz w:val="24"/>
          <w:szCs w:val="24"/>
        </w:rPr>
      </w:pPr>
      <w:r>
        <w:rPr>
          <w:sz w:val="24"/>
        </w:rPr>
        <w:t xml:space="preserve">  </w:t>
      </w:r>
    </w:p>
    <w:p w:rsidR="00C960F0" w:rsidRDefault="00C960F0" w:rsidP="00C960F0">
      <w:pPr>
        <w:rPr>
          <w:sz w:val="24"/>
        </w:rPr>
      </w:pPr>
      <w:r>
        <w:rPr>
          <w:sz w:val="24"/>
        </w:rPr>
        <w:t>GSSA Division Alignments</w:t>
      </w:r>
    </w:p>
    <w:p w:rsidR="00C960F0" w:rsidRDefault="00C960F0" w:rsidP="00C960F0">
      <w:pPr>
        <w:rPr>
          <w:sz w:val="24"/>
        </w:rPr>
      </w:pPr>
      <w:r>
        <w:rPr>
          <w:sz w:val="24"/>
        </w:rPr>
        <w:t xml:space="preserve">Division 1-4 </w:t>
      </w:r>
    </w:p>
    <w:p w:rsidR="00C960F0" w:rsidRDefault="00C960F0" w:rsidP="00C960F0">
      <w:pPr>
        <w:rPr>
          <w:sz w:val="24"/>
        </w:rPr>
      </w:pPr>
    </w:p>
    <w:p w:rsidR="00C960F0" w:rsidRDefault="00894C1F" w:rsidP="00C960F0">
      <w:pPr>
        <w:rPr>
          <w:sz w:val="24"/>
        </w:rPr>
      </w:pPr>
      <w:r>
        <w:rPr>
          <w:sz w:val="24"/>
        </w:rPr>
        <w:t>Venue</w:t>
      </w:r>
      <w:r w:rsidR="00C960F0">
        <w:rPr>
          <w:sz w:val="24"/>
        </w:rPr>
        <w:t xml:space="preserve"> for GSSA meets    </w:t>
      </w:r>
    </w:p>
    <w:p w:rsidR="00C960F0" w:rsidRDefault="00894C1F" w:rsidP="00C960F0">
      <w:pPr>
        <w:rPr>
          <w:sz w:val="24"/>
        </w:rPr>
      </w:pPr>
      <w:r>
        <w:rPr>
          <w:sz w:val="24"/>
        </w:rPr>
        <w:t>Need new sites for 2016-17</w:t>
      </w:r>
    </w:p>
    <w:p w:rsidR="00C960F0" w:rsidRDefault="00C960F0" w:rsidP="00C960F0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Awards at sites review 1-8 metal relay ribbons</w:t>
      </w:r>
    </w:p>
    <w:p w:rsidR="00C960F0" w:rsidRDefault="00C960F0" w:rsidP="00C960F0">
      <w:pPr>
        <w:rPr>
          <w:sz w:val="24"/>
        </w:rPr>
      </w:pPr>
    </w:p>
    <w:p w:rsidR="00C960F0" w:rsidRDefault="00C960F0" w:rsidP="00C960F0">
      <w:pPr>
        <w:pStyle w:val="Heading2"/>
      </w:pPr>
      <w:r>
        <w:t xml:space="preserve">  Handout By-laws Change   Swim Waiver and eligibility Ribbons</w:t>
      </w:r>
    </w:p>
    <w:p w:rsidR="00C960F0" w:rsidRDefault="00C960F0" w:rsidP="00C960F0">
      <w:r>
        <w:rPr>
          <w:b/>
          <w:sz w:val="24"/>
        </w:rPr>
        <w:t>Change the meeting date to 2</w:t>
      </w:r>
      <w:r w:rsidRPr="00E25F04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Saturday of May because of USS meeting</w:t>
      </w:r>
    </w:p>
    <w:p w:rsidR="00C960F0" w:rsidRDefault="00C960F0" w:rsidP="00C960F0">
      <w:pPr>
        <w:pStyle w:val="Heading2"/>
      </w:pPr>
    </w:p>
    <w:p w:rsidR="00C960F0" w:rsidRDefault="00C960F0" w:rsidP="00C960F0">
      <w:pPr>
        <w:pStyle w:val="Heading2"/>
      </w:pPr>
      <w:r>
        <w:t>Nomination</w:t>
      </w:r>
      <w:r w:rsidR="00894C1F">
        <w:t>s for Division Reps for 2015</w:t>
      </w:r>
    </w:p>
    <w:p w:rsidR="00C960F0" w:rsidRDefault="00C960F0" w:rsidP="00C960F0">
      <w:pPr>
        <w:rPr>
          <w:sz w:val="24"/>
        </w:rPr>
      </w:pPr>
    </w:p>
    <w:p w:rsidR="00C960F0" w:rsidRDefault="00C960F0" w:rsidP="00C960F0">
      <w:pPr>
        <w:rPr>
          <w:sz w:val="24"/>
        </w:rPr>
      </w:pPr>
      <w:r>
        <w:rPr>
          <w:sz w:val="24"/>
        </w:rPr>
        <w:t>Stroke and turn Officials are now counted as a job at State Meets.</w:t>
      </w:r>
    </w:p>
    <w:p w:rsidR="00C960F0" w:rsidRDefault="00C960F0" w:rsidP="00C960F0">
      <w:pPr>
        <w:rPr>
          <w:b/>
          <w:sz w:val="24"/>
        </w:rPr>
      </w:pPr>
      <w:r>
        <w:rPr>
          <w:b/>
          <w:sz w:val="24"/>
        </w:rPr>
        <w:t>Pre Seed sheets due dates</w:t>
      </w:r>
    </w:p>
    <w:p w:rsidR="00C960F0" w:rsidRDefault="00C960F0" w:rsidP="00C960F0">
      <w:pPr>
        <w:rPr>
          <w:b/>
          <w:sz w:val="24"/>
        </w:rPr>
      </w:pPr>
    </w:p>
    <w:p w:rsidR="00C960F0" w:rsidRDefault="00C960F0" w:rsidP="00C960F0">
      <w:pPr>
        <w:rPr>
          <w:b/>
          <w:sz w:val="24"/>
        </w:rPr>
      </w:pPr>
      <w:r>
        <w:rPr>
          <w:b/>
          <w:sz w:val="24"/>
        </w:rPr>
        <w:t xml:space="preserve">New Business: </w:t>
      </w:r>
    </w:p>
    <w:p w:rsidR="00C960F0" w:rsidRDefault="00894C1F" w:rsidP="00C960F0">
      <w:pPr>
        <w:rPr>
          <w:sz w:val="24"/>
        </w:rPr>
      </w:pPr>
      <w:r>
        <w:rPr>
          <w:sz w:val="24"/>
        </w:rPr>
        <w:t xml:space="preserve">    Sanctioned </w:t>
      </w:r>
      <w:proofErr w:type="gramStart"/>
      <w:r>
        <w:rPr>
          <w:sz w:val="24"/>
        </w:rPr>
        <w:t xml:space="preserve">Meets  </w:t>
      </w:r>
      <w:r w:rsidR="00C960F0">
        <w:rPr>
          <w:sz w:val="24"/>
        </w:rPr>
        <w:t>Next</w:t>
      </w:r>
      <w:proofErr w:type="gramEnd"/>
      <w:r w:rsidR="00C960F0">
        <w:rPr>
          <w:sz w:val="24"/>
        </w:rPr>
        <w:t xml:space="preserve"> year’s meetings   Sat. May </w:t>
      </w:r>
      <w:r>
        <w:rPr>
          <w:sz w:val="24"/>
        </w:rPr>
        <w:t>7</w:t>
      </w:r>
      <w:r w:rsidR="00C960F0" w:rsidRPr="007F791C">
        <w:rPr>
          <w:sz w:val="24"/>
          <w:vertAlign w:val="superscript"/>
        </w:rPr>
        <w:t>h</w:t>
      </w:r>
      <w:r w:rsidR="00C960F0">
        <w:rPr>
          <w:sz w:val="24"/>
        </w:rPr>
        <w:t xml:space="preserve"> 2015 </w:t>
      </w:r>
    </w:p>
    <w:p w:rsidR="00C960F0" w:rsidRDefault="00C960F0" w:rsidP="00C960F0">
      <w:pPr>
        <w:rPr>
          <w:sz w:val="24"/>
        </w:rPr>
      </w:pPr>
    </w:p>
    <w:p w:rsidR="00C960F0" w:rsidRDefault="00C960F0" w:rsidP="00C960F0">
      <w:pPr>
        <w:rPr>
          <w:sz w:val="24"/>
        </w:rPr>
      </w:pPr>
      <w:r>
        <w:rPr>
          <w:sz w:val="24"/>
        </w:rPr>
        <w:t>Break for Division job assignments.</w:t>
      </w:r>
    </w:p>
    <w:p w:rsidR="000A0B20" w:rsidRDefault="000A0B20"/>
    <w:sectPr w:rsidR="000A0B20" w:rsidSect="00AB1E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0F0"/>
    <w:rsid w:val="000A0B20"/>
    <w:rsid w:val="00894C1F"/>
    <w:rsid w:val="00A775DD"/>
    <w:rsid w:val="00AB1E3C"/>
    <w:rsid w:val="00C33E63"/>
    <w:rsid w:val="00C62343"/>
    <w:rsid w:val="00C960F0"/>
    <w:rsid w:val="00CD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960F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960F0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0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960F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1007</Characters>
  <Application>Microsoft Office Word</Application>
  <DocSecurity>0</DocSecurity>
  <Lines>8</Lines>
  <Paragraphs>2</Paragraphs>
  <ScaleCrop>false</ScaleCrop>
  <Company>Toshiba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7</cp:revision>
  <cp:lastPrinted>2015-05-08T00:52:00Z</cp:lastPrinted>
  <dcterms:created xsi:type="dcterms:W3CDTF">2014-05-10T10:16:00Z</dcterms:created>
  <dcterms:modified xsi:type="dcterms:W3CDTF">2015-05-08T00:53:00Z</dcterms:modified>
</cp:coreProperties>
</file>